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827" w:rsidRDefault="00613827" w:rsidP="00613827">
      <w:pPr>
        <w:spacing w:line="360" w:lineRule="auto"/>
        <w:jc w:val="right"/>
        <w:rPr>
          <w:rFonts w:ascii="Arial" w:hAnsi="Arial" w:cs="Arial"/>
        </w:rPr>
      </w:pPr>
      <w:bookmarkStart w:id="0" w:name="_GoBack"/>
      <w:bookmarkEnd w:id="0"/>
      <w:r>
        <w:rPr>
          <w:rFonts w:ascii="Arial" w:hAnsi="Arial" w:cs="Arial"/>
        </w:rPr>
        <w:t>Chascomús, 20 de Febrero de 2024.</w:t>
      </w:r>
    </w:p>
    <w:p w:rsidR="00613827" w:rsidRDefault="00613827" w:rsidP="00613827">
      <w:pPr>
        <w:spacing w:line="360" w:lineRule="auto"/>
        <w:jc w:val="both"/>
        <w:rPr>
          <w:rFonts w:ascii="Arial" w:hAnsi="Arial" w:cs="Arial"/>
          <w:b/>
          <w:bCs/>
        </w:rPr>
      </w:pPr>
      <w:r>
        <w:rPr>
          <w:rFonts w:ascii="Arial" w:hAnsi="Arial" w:cs="Arial"/>
          <w:b/>
          <w:bCs/>
        </w:rPr>
        <w:t>Sr. Presidente del</w:t>
      </w:r>
    </w:p>
    <w:p w:rsidR="00613827" w:rsidRDefault="00613827" w:rsidP="00613827">
      <w:pPr>
        <w:spacing w:line="360" w:lineRule="auto"/>
        <w:jc w:val="both"/>
        <w:rPr>
          <w:rFonts w:ascii="Arial" w:hAnsi="Arial" w:cs="Arial"/>
          <w:b/>
          <w:bCs/>
        </w:rPr>
      </w:pPr>
      <w:r>
        <w:rPr>
          <w:rFonts w:ascii="Arial" w:hAnsi="Arial" w:cs="Arial"/>
          <w:b/>
          <w:bCs/>
        </w:rPr>
        <w:t>Honorable Concejo Deliberante</w:t>
      </w:r>
    </w:p>
    <w:p w:rsidR="00613827" w:rsidRDefault="00613827" w:rsidP="00613827">
      <w:pPr>
        <w:spacing w:line="360" w:lineRule="auto"/>
        <w:jc w:val="both"/>
        <w:rPr>
          <w:rFonts w:ascii="Arial" w:hAnsi="Arial" w:cs="Arial"/>
          <w:b/>
          <w:bCs/>
        </w:rPr>
      </w:pPr>
      <w:r>
        <w:rPr>
          <w:rFonts w:ascii="Arial" w:hAnsi="Arial" w:cs="Arial"/>
          <w:b/>
          <w:bCs/>
        </w:rPr>
        <w:t>ANDRES SANUCCI</w:t>
      </w:r>
    </w:p>
    <w:p w:rsidR="00613827" w:rsidRDefault="00613827" w:rsidP="00613827">
      <w:pPr>
        <w:spacing w:line="360" w:lineRule="auto"/>
        <w:jc w:val="both"/>
        <w:rPr>
          <w:rFonts w:ascii="Arial" w:hAnsi="Arial" w:cs="Arial"/>
        </w:rPr>
      </w:pPr>
      <w:r>
        <w:rPr>
          <w:rFonts w:ascii="Arial" w:hAnsi="Arial" w:cs="Arial"/>
        </w:rPr>
        <w:t>De nuestra consideración:</w:t>
      </w:r>
    </w:p>
    <w:p w:rsidR="00613827" w:rsidRDefault="00613827" w:rsidP="00613827">
      <w:pPr>
        <w:spacing w:line="360" w:lineRule="auto"/>
        <w:ind w:firstLine="1701"/>
        <w:jc w:val="both"/>
        <w:rPr>
          <w:rFonts w:ascii="Arial" w:hAnsi="Arial" w:cs="Arial"/>
        </w:rPr>
      </w:pPr>
      <w:r>
        <w:rPr>
          <w:rFonts w:ascii="Arial" w:hAnsi="Arial" w:cs="Arial"/>
        </w:rPr>
        <w:t>Remitimos copia del presente proyecto para ser incluida en el orden del día de la próxima sesión.</w:t>
      </w:r>
    </w:p>
    <w:p w:rsidR="00613827" w:rsidRPr="00AA5B57" w:rsidRDefault="00613827" w:rsidP="00613827">
      <w:pPr>
        <w:spacing w:line="360" w:lineRule="auto"/>
        <w:jc w:val="both"/>
        <w:rPr>
          <w:rFonts w:ascii="Arial" w:eastAsia="Times New Roman" w:hAnsi="Arial" w:cs="Arial"/>
          <w:b/>
          <w:bCs/>
          <w:color w:val="000000"/>
          <w:sz w:val="24"/>
          <w:szCs w:val="24"/>
          <w:lang w:eastAsia="es-AR"/>
        </w:rPr>
      </w:pPr>
      <w:r w:rsidRPr="00AA5B57">
        <w:rPr>
          <w:rFonts w:ascii="Arial" w:eastAsia="Times New Roman" w:hAnsi="Arial" w:cs="Arial"/>
          <w:b/>
          <w:color w:val="000000"/>
          <w:lang w:eastAsia="es-AR"/>
        </w:rPr>
        <w:t>EL HONORABLE CONCEJO DELIBERANTE MANIFIESTA SU PREOCUPACIÓN ANTE LOS INCONVENIENTES ECONÓMICOS Y FINANCIEROS QUE ATRAVIESA EL INSTITUTO OBRA MÉDICO ASISTENCIAL (IOMA)</w:t>
      </w:r>
    </w:p>
    <w:p w:rsidR="00526E83" w:rsidRPr="00526E83" w:rsidRDefault="00526E83" w:rsidP="00455B09">
      <w:pPr>
        <w:spacing w:after="0" w:line="240" w:lineRule="auto"/>
        <w:jc w:val="both"/>
        <w:rPr>
          <w:rFonts w:ascii="Arial" w:eastAsia="Times New Roman" w:hAnsi="Arial" w:cs="Arial"/>
          <w:sz w:val="24"/>
          <w:szCs w:val="24"/>
          <w:lang w:eastAsia="es-AR"/>
        </w:rPr>
      </w:pPr>
      <w:r w:rsidRPr="00526E83">
        <w:rPr>
          <w:rFonts w:ascii="Arial" w:eastAsia="Times New Roman" w:hAnsi="Arial" w:cs="Arial"/>
          <w:b/>
          <w:bCs/>
          <w:color w:val="000000"/>
          <w:sz w:val="24"/>
          <w:szCs w:val="24"/>
          <w:lang w:eastAsia="es-AR"/>
        </w:rPr>
        <w:t>VISTO;</w:t>
      </w:r>
    </w:p>
    <w:p w:rsidR="00526E83" w:rsidRPr="00526E83" w:rsidRDefault="00526E83" w:rsidP="00455B09">
      <w:pPr>
        <w:spacing w:after="0" w:line="240" w:lineRule="auto"/>
        <w:jc w:val="both"/>
        <w:rPr>
          <w:rFonts w:ascii="Arial" w:eastAsia="Times New Roman" w:hAnsi="Arial" w:cs="Arial"/>
          <w:sz w:val="24"/>
          <w:szCs w:val="24"/>
          <w:lang w:eastAsia="es-AR"/>
        </w:rPr>
      </w:pPr>
    </w:p>
    <w:p w:rsidR="00526E83" w:rsidRPr="00613827" w:rsidRDefault="00526E83" w:rsidP="00613827">
      <w:pPr>
        <w:spacing w:after="0" w:line="240" w:lineRule="auto"/>
        <w:ind w:firstLine="1701"/>
        <w:jc w:val="both"/>
        <w:rPr>
          <w:rFonts w:ascii="Arial" w:eastAsia="Times New Roman" w:hAnsi="Arial" w:cs="Arial"/>
          <w:color w:val="000000"/>
          <w:lang w:eastAsia="es-AR"/>
        </w:rPr>
      </w:pPr>
      <w:r w:rsidRPr="00613827">
        <w:rPr>
          <w:rFonts w:ascii="Arial" w:eastAsia="Times New Roman" w:hAnsi="Arial" w:cs="Arial"/>
          <w:color w:val="000000"/>
          <w:lang w:eastAsia="es-AR"/>
        </w:rPr>
        <w:t>Que el Instituto Obra Médico Asistencial (IOMA) está teniendo dificultades crecientes en la prestación normal de sus servicios, afectando la calidad de vida de sus afiliados</w:t>
      </w:r>
      <w:r w:rsidR="00EC190D" w:rsidRPr="00613827">
        <w:rPr>
          <w:rFonts w:ascii="Arial" w:eastAsia="Times New Roman" w:hAnsi="Arial" w:cs="Arial"/>
          <w:color w:val="000000"/>
          <w:lang w:eastAsia="es-AR"/>
        </w:rPr>
        <w:t xml:space="preserve"> </w:t>
      </w:r>
      <w:r w:rsidRPr="00613827">
        <w:rPr>
          <w:rFonts w:ascii="Arial" w:eastAsia="Times New Roman" w:hAnsi="Arial" w:cs="Arial"/>
          <w:color w:val="000000"/>
          <w:lang w:eastAsia="es-AR"/>
        </w:rPr>
        <w:t>que ven cómo se les dificulta su normal</w:t>
      </w:r>
      <w:r w:rsidR="00EC190D" w:rsidRPr="00613827">
        <w:rPr>
          <w:rFonts w:ascii="Arial" w:eastAsia="Times New Roman" w:hAnsi="Arial" w:cs="Arial"/>
          <w:color w:val="000000"/>
          <w:lang w:eastAsia="es-AR"/>
        </w:rPr>
        <w:t xml:space="preserve"> y necesaria atención sanitaria</w:t>
      </w:r>
      <w:r w:rsidRPr="00613827">
        <w:rPr>
          <w:rFonts w:ascii="Arial" w:eastAsia="Times New Roman" w:hAnsi="Arial" w:cs="Arial"/>
          <w:color w:val="000000"/>
          <w:lang w:eastAsia="es-AR"/>
        </w:rPr>
        <w:t xml:space="preserve"> y</w:t>
      </w:r>
      <w:r w:rsidR="00EC190D" w:rsidRPr="00613827">
        <w:rPr>
          <w:rFonts w:ascii="Arial" w:eastAsia="Times New Roman" w:hAnsi="Arial" w:cs="Arial"/>
          <w:color w:val="000000"/>
          <w:lang w:eastAsia="es-AR"/>
        </w:rPr>
        <w:t>,</w:t>
      </w:r>
    </w:p>
    <w:p w:rsidR="00EC190D" w:rsidRPr="00526E83" w:rsidRDefault="00EC190D" w:rsidP="00455B09">
      <w:pPr>
        <w:spacing w:after="0" w:line="240" w:lineRule="auto"/>
        <w:jc w:val="both"/>
        <w:rPr>
          <w:rFonts w:ascii="Arial" w:eastAsia="Times New Roman" w:hAnsi="Arial" w:cs="Arial"/>
          <w:sz w:val="24"/>
          <w:szCs w:val="24"/>
          <w:lang w:eastAsia="es-AR"/>
        </w:rPr>
      </w:pPr>
    </w:p>
    <w:p w:rsidR="00526E83" w:rsidRPr="00526E83" w:rsidRDefault="00526E83" w:rsidP="00455B09">
      <w:pPr>
        <w:spacing w:after="0" w:line="240" w:lineRule="auto"/>
        <w:jc w:val="both"/>
        <w:rPr>
          <w:rFonts w:ascii="Arial" w:eastAsia="Times New Roman" w:hAnsi="Arial" w:cs="Arial"/>
          <w:sz w:val="24"/>
          <w:szCs w:val="24"/>
          <w:lang w:eastAsia="es-AR"/>
        </w:rPr>
      </w:pPr>
      <w:r w:rsidRPr="00526E83">
        <w:rPr>
          <w:rFonts w:ascii="Arial" w:eastAsia="Times New Roman" w:hAnsi="Arial" w:cs="Arial"/>
          <w:b/>
          <w:bCs/>
          <w:color w:val="000000"/>
          <w:sz w:val="24"/>
          <w:szCs w:val="24"/>
          <w:lang w:eastAsia="es-AR"/>
        </w:rPr>
        <w:t>CONSIDERANDO</w:t>
      </w:r>
      <w:r w:rsidR="00EC190D">
        <w:rPr>
          <w:rFonts w:ascii="Arial" w:eastAsia="Times New Roman" w:hAnsi="Arial" w:cs="Arial"/>
          <w:b/>
          <w:bCs/>
          <w:color w:val="000000"/>
          <w:sz w:val="24"/>
          <w:szCs w:val="24"/>
          <w:lang w:eastAsia="es-AR"/>
        </w:rPr>
        <w:t>;</w:t>
      </w:r>
    </w:p>
    <w:p w:rsidR="00526E83" w:rsidRPr="00526E83" w:rsidRDefault="00526E83" w:rsidP="00455B09">
      <w:pPr>
        <w:spacing w:after="0" w:line="240" w:lineRule="auto"/>
        <w:jc w:val="both"/>
        <w:rPr>
          <w:rFonts w:ascii="Arial" w:eastAsia="Times New Roman" w:hAnsi="Arial" w:cs="Arial"/>
          <w:sz w:val="24"/>
          <w:szCs w:val="24"/>
          <w:lang w:eastAsia="es-AR"/>
        </w:rPr>
      </w:pPr>
    </w:p>
    <w:p w:rsidR="00526E83" w:rsidRPr="00613827" w:rsidRDefault="00526E83" w:rsidP="00613827">
      <w:pPr>
        <w:spacing w:after="0" w:line="240" w:lineRule="auto"/>
        <w:ind w:firstLine="1701"/>
        <w:jc w:val="both"/>
        <w:rPr>
          <w:rFonts w:ascii="Arial" w:eastAsia="Times New Roman" w:hAnsi="Arial" w:cs="Arial"/>
          <w:color w:val="000000"/>
          <w:lang w:eastAsia="es-AR"/>
        </w:rPr>
      </w:pPr>
      <w:r w:rsidRPr="00613827">
        <w:rPr>
          <w:rFonts w:ascii="Arial" w:eastAsia="Times New Roman" w:hAnsi="Arial" w:cs="Arial"/>
          <w:color w:val="000000"/>
          <w:lang w:eastAsia="es-AR"/>
        </w:rPr>
        <w:t xml:space="preserve">Que el Instituto Obra Médico Asistencial (IOMA) </w:t>
      </w:r>
      <w:r w:rsidR="00EC190D" w:rsidRPr="00613827">
        <w:rPr>
          <w:rFonts w:ascii="Arial" w:eastAsia="Times New Roman" w:hAnsi="Arial" w:cs="Arial"/>
          <w:color w:val="000000"/>
          <w:lang w:eastAsia="es-AR"/>
        </w:rPr>
        <w:t>con 2.700.000 afiliados directos (9% voluntarios) es la segunda obra social del país detrás de PAMI</w:t>
      </w:r>
      <w:r w:rsidR="00231605" w:rsidRPr="00613827">
        <w:rPr>
          <w:rFonts w:ascii="Arial" w:eastAsia="Times New Roman" w:hAnsi="Arial" w:cs="Arial"/>
          <w:color w:val="000000"/>
          <w:lang w:eastAsia="es-AR"/>
        </w:rPr>
        <w:t xml:space="preserve"> y </w:t>
      </w:r>
      <w:r w:rsidRPr="00613827">
        <w:rPr>
          <w:rFonts w:ascii="Arial" w:eastAsia="Times New Roman" w:hAnsi="Arial" w:cs="Arial"/>
          <w:color w:val="000000"/>
          <w:lang w:eastAsia="es-AR"/>
        </w:rPr>
        <w:t>una de las principales de</w:t>
      </w:r>
      <w:r w:rsidR="00231605" w:rsidRPr="00613827">
        <w:rPr>
          <w:rFonts w:ascii="Arial" w:eastAsia="Times New Roman" w:hAnsi="Arial" w:cs="Arial"/>
          <w:color w:val="000000"/>
          <w:lang w:eastAsia="es-AR"/>
        </w:rPr>
        <w:t>l distrito</w:t>
      </w:r>
      <w:r w:rsidRPr="00613827">
        <w:rPr>
          <w:rFonts w:ascii="Arial" w:eastAsia="Times New Roman" w:hAnsi="Arial" w:cs="Arial"/>
          <w:color w:val="000000"/>
          <w:lang w:eastAsia="es-AR"/>
        </w:rPr>
        <w:t xml:space="preserve"> al brindar cobertura sanitaria a docentes, empleados municipales y estatales bonaerenses, tanto en actividad como jubilados.</w:t>
      </w:r>
      <w:r w:rsidR="00A35A52" w:rsidRPr="00613827">
        <w:rPr>
          <w:rFonts w:ascii="Arial" w:eastAsia="Times New Roman" w:hAnsi="Arial" w:cs="Arial"/>
          <w:color w:val="000000"/>
          <w:lang w:eastAsia="es-AR"/>
        </w:rPr>
        <w:t xml:space="preserve"> </w:t>
      </w:r>
    </w:p>
    <w:p w:rsidR="00526E83" w:rsidRPr="00613827" w:rsidRDefault="00526E83" w:rsidP="00613827">
      <w:pPr>
        <w:spacing w:after="0" w:line="240" w:lineRule="auto"/>
        <w:ind w:firstLine="1701"/>
        <w:jc w:val="both"/>
        <w:rPr>
          <w:rFonts w:ascii="Arial" w:eastAsia="Times New Roman" w:hAnsi="Arial" w:cs="Arial"/>
          <w:lang w:eastAsia="es-AR"/>
        </w:rPr>
      </w:pPr>
    </w:p>
    <w:p w:rsidR="00526E83" w:rsidRPr="00613827" w:rsidRDefault="00526E83"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color w:val="000000"/>
          <w:lang w:eastAsia="es-AR"/>
        </w:rPr>
        <w:t xml:space="preserve">Que </w:t>
      </w:r>
      <w:r w:rsidR="00231605" w:rsidRPr="00613827">
        <w:rPr>
          <w:rFonts w:ascii="Arial" w:eastAsia="Times New Roman" w:hAnsi="Arial" w:cs="Arial"/>
          <w:color w:val="000000"/>
          <w:lang w:eastAsia="es-AR"/>
        </w:rPr>
        <w:t>los</w:t>
      </w:r>
      <w:r w:rsidRPr="00613827">
        <w:rPr>
          <w:rFonts w:ascii="Arial" w:eastAsia="Times New Roman" w:hAnsi="Arial" w:cs="Arial"/>
          <w:color w:val="000000"/>
          <w:lang w:eastAsia="es-AR"/>
        </w:rPr>
        <w:t xml:space="preserve"> afiliados a IOMA pueden dar testimonio de como se ha ido complejizando la cobertura sanitaria con el correr de los meses, situación de la cual toda la comunidad es testigo al ver periódicamente como distintas Cámaras o Colegios de </w:t>
      </w:r>
      <w:r w:rsidR="00EC190D" w:rsidRPr="00613827">
        <w:rPr>
          <w:rFonts w:ascii="Arial" w:eastAsia="Times New Roman" w:hAnsi="Arial" w:cs="Arial"/>
          <w:color w:val="000000"/>
          <w:lang w:eastAsia="es-AR"/>
        </w:rPr>
        <w:t>P</w:t>
      </w:r>
      <w:r w:rsidRPr="00613827">
        <w:rPr>
          <w:rFonts w:ascii="Arial" w:eastAsia="Times New Roman" w:hAnsi="Arial" w:cs="Arial"/>
          <w:color w:val="000000"/>
          <w:lang w:eastAsia="es-AR"/>
        </w:rPr>
        <w:t>rofesionales de la Salud anuncian suspensiones o copagos para compensar los atrasos en los pagos por parte de la Obra Social.</w:t>
      </w:r>
    </w:p>
    <w:p w:rsidR="00526E83" w:rsidRPr="00613827" w:rsidRDefault="00526E83" w:rsidP="00613827">
      <w:pPr>
        <w:spacing w:after="0" w:line="240" w:lineRule="auto"/>
        <w:ind w:firstLine="1701"/>
        <w:jc w:val="both"/>
        <w:rPr>
          <w:rFonts w:ascii="Arial" w:eastAsia="Times New Roman" w:hAnsi="Arial" w:cs="Arial"/>
          <w:lang w:eastAsia="es-AR"/>
        </w:rPr>
      </w:pPr>
    </w:p>
    <w:p w:rsidR="00526E83" w:rsidRPr="00613827" w:rsidRDefault="00526E83"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color w:val="000000"/>
          <w:lang w:eastAsia="es-AR"/>
        </w:rPr>
        <w:lastRenderedPageBreak/>
        <w:t>Que por otro lado la demora en los pagos por parte del Instituto Obra Médico Asis</w:t>
      </w:r>
      <w:r w:rsidR="00EC190D" w:rsidRPr="00613827">
        <w:rPr>
          <w:rFonts w:ascii="Arial" w:eastAsia="Times New Roman" w:hAnsi="Arial" w:cs="Arial"/>
          <w:color w:val="000000"/>
          <w:lang w:eastAsia="es-AR"/>
        </w:rPr>
        <w:t>tencial (IOMA) también afecta la economía</w:t>
      </w:r>
      <w:r w:rsidRPr="00613827">
        <w:rPr>
          <w:rFonts w:ascii="Arial" w:eastAsia="Times New Roman" w:hAnsi="Arial" w:cs="Arial"/>
          <w:color w:val="000000"/>
          <w:lang w:eastAsia="es-AR"/>
        </w:rPr>
        <w:t xml:space="preserve"> de los Municipios bonaerenses que deben cubrir con sus recursos limitados las diferencias monetarias que sufren las prestaciones en Hospitales Municipales desde que son realizadas hasta que finalmente IOMA las abona. Esta situación afecta indirectamente a toda la población dado que son necesarios recursos de todos para atender la salud de los afiliados a IOMA. </w:t>
      </w:r>
    </w:p>
    <w:p w:rsidR="00526E83" w:rsidRPr="00613827" w:rsidRDefault="00526E83" w:rsidP="00613827">
      <w:pPr>
        <w:spacing w:after="0" w:line="240" w:lineRule="auto"/>
        <w:ind w:firstLine="1701"/>
        <w:jc w:val="both"/>
        <w:rPr>
          <w:rFonts w:ascii="Arial" w:eastAsia="Times New Roman" w:hAnsi="Arial" w:cs="Arial"/>
          <w:lang w:eastAsia="es-AR"/>
        </w:rPr>
      </w:pPr>
    </w:p>
    <w:p w:rsidR="00526E83" w:rsidRPr="00613827" w:rsidRDefault="00AA5B57"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color w:val="000000"/>
          <w:lang w:eastAsia="es-AR"/>
        </w:rPr>
        <w:t>Que,</w:t>
      </w:r>
      <w:r w:rsidR="00526E83" w:rsidRPr="00613827">
        <w:rPr>
          <w:rFonts w:ascii="Arial" w:eastAsia="Times New Roman" w:hAnsi="Arial" w:cs="Arial"/>
          <w:color w:val="000000"/>
          <w:lang w:eastAsia="es-AR"/>
        </w:rPr>
        <w:t xml:space="preserve"> si bien las deficiencias de IOMA se están generalizando geográficamente en toda la provincia, en algunas regiones han comenzado </w:t>
      </w:r>
      <w:r w:rsidR="00EC190D" w:rsidRPr="00613827">
        <w:rPr>
          <w:rFonts w:ascii="Arial" w:eastAsia="Times New Roman" w:hAnsi="Arial" w:cs="Arial"/>
          <w:color w:val="000000"/>
          <w:lang w:eastAsia="es-AR"/>
        </w:rPr>
        <w:t xml:space="preserve">con anterioridad, </w:t>
      </w:r>
      <w:r w:rsidR="00526E83" w:rsidRPr="00613827">
        <w:rPr>
          <w:rFonts w:ascii="Arial" w:eastAsia="Times New Roman" w:hAnsi="Arial" w:cs="Arial"/>
          <w:color w:val="000000"/>
          <w:lang w:eastAsia="es-AR"/>
        </w:rPr>
        <w:t xml:space="preserve">motivo por el cual </w:t>
      </w:r>
      <w:r w:rsidR="00EC190D" w:rsidRPr="00613827">
        <w:rPr>
          <w:rFonts w:ascii="Arial" w:eastAsia="Times New Roman" w:hAnsi="Arial" w:cs="Arial"/>
          <w:color w:val="000000"/>
          <w:lang w:eastAsia="es-AR"/>
        </w:rPr>
        <w:t xml:space="preserve">algunos </w:t>
      </w:r>
      <w:r w:rsidR="00526E83" w:rsidRPr="00613827">
        <w:rPr>
          <w:rFonts w:ascii="Arial" w:eastAsia="Times New Roman" w:hAnsi="Arial" w:cs="Arial"/>
          <w:color w:val="000000"/>
          <w:lang w:eastAsia="es-AR"/>
        </w:rPr>
        <w:t xml:space="preserve">municipios han </w:t>
      </w:r>
      <w:r w:rsidR="00EC190D" w:rsidRPr="00613827">
        <w:rPr>
          <w:rFonts w:ascii="Arial" w:eastAsia="Times New Roman" w:hAnsi="Arial" w:cs="Arial"/>
          <w:color w:val="000000"/>
          <w:lang w:eastAsia="es-AR"/>
        </w:rPr>
        <w:t>quitado</w:t>
      </w:r>
      <w:r w:rsidR="00526E83" w:rsidRPr="00613827">
        <w:rPr>
          <w:rFonts w:ascii="Arial" w:eastAsia="Times New Roman" w:hAnsi="Arial" w:cs="Arial"/>
          <w:color w:val="000000"/>
          <w:lang w:eastAsia="es-AR"/>
        </w:rPr>
        <w:t xml:space="preserve"> la obligatoriedad de afiliación a los empleados municipales para que puedan afiliarse libremente a la obra social que les convenga. Pese a la resistencia de IOMA a esta medida la misma logró ser aprobada por la Justicia y hoy, por ejemplo, los municipales de San Nicolás tiene</w:t>
      </w:r>
      <w:r w:rsidR="00231605" w:rsidRPr="00613827">
        <w:rPr>
          <w:rFonts w:ascii="Arial" w:eastAsia="Times New Roman" w:hAnsi="Arial" w:cs="Arial"/>
          <w:color w:val="000000"/>
          <w:lang w:eastAsia="es-AR"/>
        </w:rPr>
        <w:t>n</w:t>
      </w:r>
      <w:r w:rsidR="00526E83" w:rsidRPr="00613827">
        <w:rPr>
          <w:rFonts w:ascii="Arial" w:eastAsia="Times New Roman" w:hAnsi="Arial" w:cs="Arial"/>
          <w:color w:val="000000"/>
          <w:lang w:eastAsia="es-AR"/>
        </w:rPr>
        <w:t xml:space="preserve"> convenio para adherirse a la prepaga Avalian, </w:t>
      </w:r>
      <w:r w:rsidR="00EC190D" w:rsidRPr="00613827">
        <w:rPr>
          <w:rFonts w:ascii="Arial" w:eastAsia="Times New Roman" w:hAnsi="Arial" w:cs="Arial"/>
          <w:color w:val="000000"/>
          <w:lang w:eastAsia="es-AR"/>
        </w:rPr>
        <w:t xml:space="preserve">prestigiosa </w:t>
      </w:r>
      <w:r w:rsidR="00B10BB8" w:rsidRPr="00613827">
        <w:rPr>
          <w:rFonts w:ascii="Arial" w:eastAsia="Times New Roman" w:hAnsi="Arial" w:cs="Arial"/>
          <w:color w:val="000000"/>
          <w:lang w:eastAsia="es-AR"/>
        </w:rPr>
        <w:t xml:space="preserve">empresa de salud nacional </w:t>
      </w:r>
      <w:r w:rsidR="00231605" w:rsidRPr="00613827">
        <w:rPr>
          <w:rFonts w:ascii="Arial" w:eastAsia="Times New Roman" w:hAnsi="Arial" w:cs="Arial"/>
          <w:color w:val="000000"/>
          <w:lang w:eastAsia="es-AR"/>
        </w:rPr>
        <w:t>con</w:t>
      </w:r>
      <w:r w:rsidR="00455B09" w:rsidRPr="00613827">
        <w:rPr>
          <w:rFonts w:ascii="Arial" w:eastAsia="Times New Roman" w:hAnsi="Arial" w:cs="Arial"/>
          <w:color w:val="000000"/>
          <w:lang w:eastAsia="es-AR"/>
        </w:rPr>
        <w:t xml:space="preserve"> una trayectoria creciente de 48 años.</w:t>
      </w:r>
      <w:r w:rsidR="00526E83" w:rsidRPr="00613827">
        <w:rPr>
          <w:rFonts w:ascii="Arial" w:eastAsia="Times New Roman" w:hAnsi="Arial" w:cs="Arial"/>
          <w:color w:val="000000"/>
          <w:lang w:eastAsia="es-AR"/>
        </w:rPr>
        <w:t>   </w:t>
      </w:r>
    </w:p>
    <w:p w:rsidR="00526E83" w:rsidRPr="00613827" w:rsidRDefault="00526E83" w:rsidP="00613827">
      <w:pPr>
        <w:spacing w:after="0" w:line="240" w:lineRule="auto"/>
        <w:ind w:firstLine="1701"/>
        <w:jc w:val="both"/>
        <w:rPr>
          <w:rFonts w:ascii="Arial" w:eastAsia="Times New Roman" w:hAnsi="Arial" w:cs="Arial"/>
          <w:lang w:eastAsia="es-AR"/>
        </w:rPr>
      </w:pPr>
    </w:p>
    <w:p w:rsidR="00B10BB8" w:rsidRPr="00613827" w:rsidRDefault="00B10BB8"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lang w:eastAsia="es-AR"/>
        </w:rPr>
        <w:t>Que ante la grabe situación que atraviesa IOMA se presentó en la Honorable Cámara de Diputados un proyecto de Ley (</w:t>
      </w:r>
      <w:r w:rsidRPr="00613827">
        <w:rPr>
          <w:rFonts w:ascii="Arial" w:eastAsia="Times New Roman" w:hAnsi="Arial" w:cs="Arial"/>
          <w:color w:val="000000"/>
          <w:lang w:eastAsia="es-AR"/>
        </w:rPr>
        <w:t xml:space="preserve">D-3742/2023 2024) mediante el cual se propone declarar </w:t>
      </w:r>
      <w:r w:rsidR="00455B09" w:rsidRPr="00613827">
        <w:rPr>
          <w:rFonts w:ascii="Arial" w:eastAsia="Times New Roman" w:hAnsi="Arial" w:cs="Arial"/>
          <w:color w:val="000000"/>
          <w:lang w:eastAsia="es-AR"/>
        </w:rPr>
        <w:t xml:space="preserve">la Emergencia Sanitaria, Económica y Financiera </w:t>
      </w:r>
      <w:r w:rsidR="00EC190D" w:rsidRPr="00613827">
        <w:rPr>
          <w:rFonts w:ascii="Arial" w:eastAsia="Times New Roman" w:hAnsi="Arial" w:cs="Arial"/>
          <w:color w:val="000000"/>
          <w:lang w:eastAsia="es-AR"/>
        </w:rPr>
        <w:t>d</w:t>
      </w:r>
      <w:r w:rsidR="00455B09" w:rsidRPr="00613827">
        <w:rPr>
          <w:rFonts w:ascii="Arial" w:eastAsia="Times New Roman" w:hAnsi="Arial" w:cs="Arial"/>
          <w:color w:val="000000"/>
          <w:lang w:eastAsia="es-AR"/>
        </w:rPr>
        <w:t xml:space="preserve">el Instituto Obra Médico Asistencial (IOMA) y en ese marco evaluar la situación y crear herramientas para una sana gestión y acceso a la información de todos los actores involucrados. </w:t>
      </w:r>
    </w:p>
    <w:p w:rsidR="00526E83" w:rsidRPr="00613827" w:rsidRDefault="00526E83"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color w:val="000000"/>
          <w:lang w:eastAsia="es-AR"/>
        </w:rPr>
        <w:t> </w:t>
      </w:r>
    </w:p>
    <w:p w:rsidR="00526E83" w:rsidRPr="00613827" w:rsidRDefault="00455B09"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lang w:eastAsia="es-AR"/>
        </w:rPr>
        <w:t>Que IOMA a lo largo de sus 6</w:t>
      </w:r>
      <w:r w:rsidR="00436E61" w:rsidRPr="00613827">
        <w:rPr>
          <w:rFonts w:ascii="Arial" w:eastAsia="Times New Roman" w:hAnsi="Arial" w:cs="Arial"/>
          <w:lang w:eastAsia="es-AR"/>
        </w:rPr>
        <w:t>7</w:t>
      </w:r>
      <w:r w:rsidRPr="00613827">
        <w:rPr>
          <w:rFonts w:ascii="Arial" w:eastAsia="Times New Roman" w:hAnsi="Arial" w:cs="Arial"/>
          <w:lang w:eastAsia="es-AR"/>
        </w:rPr>
        <w:t xml:space="preserve"> años de historia, fue fundada el 20 de febrero de 1957, logró establecer la mayor red de cobertura de salud en </w:t>
      </w:r>
      <w:r w:rsidR="00436E61" w:rsidRPr="00613827">
        <w:rPr>
          <w:rFonts w:ascii="Arial" w:eastAsia="Times New Roman" w:hAnsi="Arial" w:cs="Arial"/>
          <w:lang w:eastAsia="es-AR"/>
        </w:rPr>
        <w:t xml:space="preserve">el </w:t>
      </w:r>
      <w:r w:rsidRPr="00613827">
        <w:rPr>
          <w:rFonts w:ascii="Arial" w:eastAsia="Times New Roman" w:hAnsi="Arial" w:cs="Arial"/>
          <w:lang w:eastAsia="es-AR"/>
        </w:rPr>
        <w:t>territorio bonaerense, siendo un orgullo para sus afiliados poder decir</w:t>
      </w:r>
      <w:r w:rsidR="00231605" w:rsidRPr="00613827">
        <w:rPr>
          <w:rFonts w:ascii="Arial" w:eastAsia="Times New Roman" w:hAnsi="Arial" w:cs="Arial"/>
          <w:lang w:eastAsia="es-AR"/>
        </w:rPr>
        <w:t>:</w:t>
      </w:r>
      <w:r w:rsidRPr="00613827">
        <w:rPr>
          <w:rFonts w:ascii="Arial" w:eastAsia="Times New Roman" w:hAnsi="Arial" w:cs="Arial"/>
          <w:lang w:eastAsia="es-AR"/>
        </w:rPr>
        <w:t xml:space="preserve"> </w:t>
      </w:r>
      <w:r w:rsidRPr="00613827">
        <w:rPr>
          <w:rFonts w:ascii="Arial" w:eastAsia="Times New Roman" w:hAnsi="Arial" w:cs="Arial"/>
          <w:i/>
          <w:lang w:eastAsia="es-AR"/>
        </w:rPr>
        <w:t>“tengo IOMA”</w:t>
      </w:r>
      <w:r w:rsidRPr="00613827">
        <w:rPr>
          <w:rFonts w:ascii="Arial" w:eastAsia="Times New Roman" w:hAnsi="Arial" w:cs="Arial"/>
          <w:lang w:eastAsia="es-AR"/>
        </w:rPr>
        <w:t xml:space="preserve"> y una bandera para todos quienes creemos en </w:t>
      </w:r>
      <w:r w:rsidR="00231605" w:rsidRPr="00613827">
        <w:rPr>
          <w:rFonts w:ascii="Arial" w:eastAsia="Times New Roman" w:hAnsi="Arial" w:cs="Arial"/>
          <w:lang w:eastAsia="es-AR"/>
        </w:rPr>
        <w:t>los</w:t>
      </w:r>
      <w:r w:rsidRPr="00613827">
        <w:rPr>
          <w:rFonts w:ascii="Arial" w:eastAsia="Times New Roman" w:hAnsi="Arial" w:cs="Arial"/>
          <w:lang w:eastAsia="es-AR"/>
        </w:rPr>
        <w:t xml:space="preserve"> Sistema</w:t>
      </w:r>
      <w:r w:rsidR="00231605" w:rsidRPr="00613827">
        <w:rPr>
          <w:rFonts w:ascii="Arial" w:eastAsia="Times New Roman" w:hAnsi="Arial" w:cs="Arial"/>
          <w:lang w:eastAsia="es-AR"/>
        </w:rPr>
        <w:t>s</w:t>
      </w:r>
      <w:r w:rsidRPr="00613827">
        <w:rPr>
          <w:rFonts w:ascii="Arial" w:eastAsia="Times New Roman" w:hAnsi="Arial" w:cs="Arial"/>
          <w:lang w:eastAsia="es-AR"/>
        </w:rPr>
        <w:t xml:space="preserve"> Solidario</w:t>
      </w:r>
      <w:r w:rsidR="00231605" w:rsidRPr="00613827">
        <w:rPr>
          <w:rFonts w:ascii="Arial" w:eastAsia="Times New Roman" w:hAnsi="Arial" w:cs="Arial"/>
          <w:lang w:eastAsia="es-AR"/>
        </w:rPr>
        <w:t>s</w:t>
      </w:r>
      <w:r w:rsidRPr="00613827">
        <w:rPr>
          <w:rFonts w:ascii="Arial" w:eastAsia="Times New Roman" w:hAnsi="Arial" w:cs="Arial"/>
          <w:lang w:eastAsia="es-AR"/>
        </w:rPr>
        <w:t xml:space="preserve"> de Salud.</w:t>
      </w:r>
    </w:p>
    <w:p w:rsidR="00455B09" w:rsidRPr="00613827" w:rsidRDefault="00455B09" w:rsidP="00613827">
      <w:pPr>
        <w:spacing w:after="0" w:line="240" w:lineRule="auto"/>
        <w:ind w:firstLine="1701"/>
        <w:jc w:val="both"/>
        <w:rPr>
          <w:rFonts w:ascii="Arial" w:eastAsia="Times New Roman" w:hAnsi="Arial" w:cs="Arial"/>
          <w:lang w:eastAsia="es-AR"/>
        </w:rPr>
      </w:pPr>
    </w:p>
    <w:p w:rsidR="00455B09" w:rsidRPr="00613827" w:rsidRDefault="00E57EE0"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lang w:eastAsia="es-AR"/>
        </w:rPr>
        <w:t>Que,</w:t>
      </w:r>
      <w:r w:rsidR="00455B09" w:rsidRPr="00613827">
        <w:rPr>
          <w:rFonts w:ascii="Arial" w:eastAsia="Times New Roman" w:hAnsi="Arial" w:cs="Arial"/>
          <w:lang w:eastAsia="es-AR"/>
        </w:rPr>
        <w:t xml:space="preserve"> en virtud de malas administraciones, disimuladas en tiempos de relativa estabilidad monetaria pero expuestas en épocas inflacionarias, </w:t>
      </w:r>
      <w:r w:rsidR="00A35A52" w:rsidRPr="00613827">
        <w:rPr>
          <w:rFonts w:ascii="Arial" w:eastAsia="Times New Roman" w:hAnsi="Arial" w:cs="Arial"/>
          <w:lang w:eastAsia="es-AR"/>
        </w:rPr>
        <w:t>el retraso en el pago a los distintos tipos de prestadores de salud se hizo un hábito que finalmente ha dejado a IOMA en una situación crítica.</w:t>
      </w:r>
    </w:p>
    <w:p w:rsidR="00A35A52" w:rsidRPr="00613827" w:rsidRDefault="00A35A52" w:rsidP="00613827">
      <w:pPr>
        <w:spacing w:after="0" w:line="240" w:lineRule="auto"/>
        <w:ind w:firstLine="1701"/>
        <w:jc w:val="both"/>
        <w:rPr>
          <w:rFonts w:ascii="Arial" w:eastAsia="Times New Roman" w:hAnsi="Arial" w:cs="Arial"/>
          <w:lang w:eastAsia="es-AR"/>
        </w:rPr>
      </w:pPr>
    </w:p>
    <w:p w:rsidR="00A35A52" w:rsidRPr="00613827" w:rsidRDefault="00A35A52"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lang w:eastAsia="es-AR"/>
        </w:rPr>
        <w:t>Que creemos estar a tiempo de salvar a IOMA, caso contrario y priorizando la salud de los bonaerenses</w:t>
      </w:r>
      <w:r w:rsidR="00436E61" w:rsidRPr="00613827">
        <w:rPr>
          <w:rFonts w:ascii="Arial" w:eastAsia="Times New Roman" w:hAnsi="Arial" w:cs="Arial"/>
          <w:lang w:eastAsia="es-AR"/>
        </w:rPr>
        <w:t>,</w:t>
      </w:r>
      <w:r w:rsidRPr="00613827">
        <w:rPr>
          <w:rFonts w:ascii="Arial" w:eastAsia="Times New Roman" w:hAnsi="Arial" w:cs="Arial"/>
          <w:lang w:eastAsia="es-AR"/>
        </w:rPr>
        <w:t xml:space="preserve"> será imposible frenar la ola de traspasos a otras obras sociales, situación que dejará un IOMA residual desfinanciado que deberá continuar prestando sus servicios a los afiliados jubilados que no tendrán marco o posibilidad de adhesión por valores similares a otra obra social o empresa de medicina prepaga. </w:t>
      </w:r>
    </w:p>
    <w:p w:rsidR="00A35A52" w:rsidRPr="00613827" w:rsidRDefault="00A35A52" w:rsidP="00613827">
      <w:pPr>
        <w:spacing w:after="0" w:line="240" w:lineRule="auto"/>
        <w:ind w:firstLine="1701"/>
        <w:jc w:val="both"/>
        <w:rPr>
          <w:rFonts w:ascii="Arial" w:eastAsia="Times New Roman" w:hAnsi="Arial" w:cs="Arial"/>
          <w:lang w:eastAsia="es-AR"/>
        </w:rPr>
      </w:pPr>
    </w:p>
    <w:p w:rsidR="00A35A52" w:rsidRPr="00613827" w:rsidRDefault="00A35A52" w:rsidP="00613827">
      <w:pPr>
        <w:spacing w:after="0" w:line="240" w:lineRule="auto"/>
        <w:ind w:firstLine="1701"/>
        <w:jc w:val="both"/>
        <w:rPr>
          <w:rFonts w:ascii="Arial" w:eastAsia="Times New Roman" w:hAnsi="Arial" w:cs="Arial"/>
          <w:lang w:eastAsia="es-AR"/>
        </w:rPr>
      </w:pPr>
      <w:r w:rsidRPr="00613827">
        <w:rPr>
          <w:rFonts w:ascii="Arial" w:eastAsia="Times New Roman" w:hAnsi="Arial" w:cs="Arial"/>
          <w:lang w:eastAsia="es-AR"/>
        </w:rPr>
        <w:lastRenderedPageBreak/>
        <w:t>Que entendemos necesario intentar el saneamiento y la optimización del sistema solidario de salud bonaerense</w:t>
      </w:r>
      <w:r w:rsidR="00231605" w:rsidRPr="00613827">
        <w:rPr>
          <w:rFonts w:ascii="Arial" w:eastAsia="Times New Roman" w:hAnsi="Arial" w:cs="Arial"/>
          <w:lang w:eastAsia="es-AR"/>
        </w:rPr>
        <w:t xml:space="preserve"> que presta IOMA</w:t>
      </w:r>
      <w:r w:rsidRPr="00613827">
        <w:rPr>
          <w:rFonts w:ascii="Arial" w:eastAsia="Times New Roman" w:hAnsi="Arial" w:cs="Arial"/>
          <w:lang w:eastAsia="es-AR"/>
        </w:rPr>
        <w:t>, pero no podemos olvidarnos que estamos hablando de la salud de millones de personas, personas que ven como otros bonaerenses resolvieron la situación mediante la libre elección de obra social y convenio</w:t>
      </w:r>
      <w:r w:rsidR="00231605" w:rsidRPr="00613827">
        <w:rPr>
          <w:rFonts w:ascii="Arial" w:eastAsia="Times New Roman" w:hAnsi="Arial" w:cs="Arial"/>
          <w:lang w:eastAsia="es-AR"/>
        </w:rPr>
        <w:t>s</w:t>
      </w:r>
      <w:r w:rsidRPr="00613827">
        <w:rPr>
          <w:rFonts w:ascii="Arial" w:eastAsia="Times New Roman" w:hAnsi="Arial" w:cs="Arial"/>
          <w:lang w:eastAsia="es-AR"/>
        </w:rPr>
        <w:t xml:space="preserve"> con reconocidas </w:t>
      </w:r>
      <w:r w:rsidR="00231605" w:rsidRPr="00613827">
        <w:rPr>
          <w:rFonts w:ascii="Arial" w:eastAsia="Times New Roman" w:hAnsi="Arial" w:cs="Arial"/>
          <w:lang w:eastAsia="es-AR"/>
        </w:rPr>
        <w:t>prestadoras</w:t>
      </w:r>
      <w:r w:rsidRPr="00613827">
        <w:rPr>
          <w:rFonts w:ascii="Arial" w:eastAsia="Times New Roman" w:hAnsi="Arial" w:cs="Arial"/>
          <w:lang w:eastAsia="es-AR"/>
        </w:rPr>
        <w:t xml:space="preserve"> de salud prepagas.</w:t>
      </w:r>
    </w:p>
    <w:p w:rsidR="00613827" w:rsidRDefault="00613827" w:rsidP="00613827">
      <w:pPr>
        <w:shd w:val="clear" w:color="auto" w:fill="FFFFFF"/>
        <w:spacing w:before="150" w:after="315" w:line="240" w:lineRule="auto"/>
        <w:ind w:firstLine="1701"/>
        <w:jc w:val="both"/>
        <w:rPr>
          <w:rFonts w:ascii="Arial" w:eastAsia="Verdana" w:hAnsi="Arial" w:cs="Arial"/>
        </w:rPr>
      </w:pPr>
      <w:r>
        <w:rPr>
          <w:rFonts w:ascii="Arial" w:eastAsia="Verdana" w:hAnsi="Arial" w:cs="Arial"/>
        </w:rPr>
        <w:t>Que, de acuerdo a Ley Orgánica de las Municipalidades, corresponde que el cuerpo solicite tal medida a través de una Resolución, en los términos del artículo 77 inc. d) del citado cuerpo legal;</w:t>
      </w:r>
    </w:p>
    <w:p w:rsidR="00AA5B57" w:rsidRDefault="00AA5B57" w:rsidP="00AA5B57">
      <w:pPr>
        <w:spacing w:line="360" w:lineRule="auto"/>
        <w:ind w:firstLine="1701"/>
        <w:jc w:val="both"/>
        <w:rPr>
          <w:rFonts w:ascii="Arial" w:eastAsia="Verdana" w:hAnsi="Arial" w:cs="Arial"/>
        </w:rPr>
      </w:pPr>
      <w:r>
        <w:rPr>
          <w:rFonts w:ascii="Arial" w:eastAsia="Verdana" w:hAnsi="Arial" w:cs="Arial"/>
        </w:rPr>
        <w:t xml:space="preserve">Por ello, </w:t>
      </w:r>
      <w:r>
        <w:rPr>
          <w:rFonts w:ascii="Arial" w:eastAsia="Verdana" w:hAnsi="Arial" w:cs="Arial"/>
          <w:b/>
          <w:bCs/>
        </w:rPr>
        <w:t>el Bloque UCR</w:t>
      </w:r>
      <w:r w:rsidR="00E57EE0">
        <w:rPr>
          <w:rFonts w:ascii="Arial" w:eastAsia="Verdana" w:hAnsi="Arial" w:cs="Arial"/>
          <w:b/>
          <w:bCs/>
        </w:rPr>
        <w:t xml:space="preserve"> – CAMBIEMOS </w:t>
      </w:r>
      <w:proofErr w:type="gramStart"/>
      <w:r w:rsidR="00E57EE0">
        <w:rPr>
          <w:rFonts w:ascii="Arial" w:eastAsia="Verdana" w:hAnsi="Arial" w:cs="Arial"/>
          <w:b/>
          <w:bCs/>
        </w:rPr>
        <w:t xml:space="preserve">CHASCOMUS </w:t>
      </w:r>
      <w:r>
        <w:rPr>
          <w:rFonts w:ascii="Arial" w:eastAsia="Verdana" w:hAnsi="Arial" w:cs="Arial"/>
          <w:b/>
          <w:bCs/>
        </w:rPr>
        <w:t xml:space="preserve"> </w:t>
      </w:r>
      <w:r>
        <w:rPr>
          <w:rFonts w:ascii="Arial" w:eastAsia="Verdana" w:hAnsi="Arial" w:cs="Arial"/>
        </w:rPr>
        <w:t>en</w:t>
      </w:r>
      <w:proofErr w:type="gramEnd"/>
      <w:r>
        <w:rPr>
          <w:rFonts w:ascii="Arial" w:eastAsia="Verdana" w:hAnsi="Arial" w:cs="Arial"/>
        </w:rPr>
        <w:t xml:space="preserve"> atribución a </w:t>
      </w:r>
      <w:r w:rsidR="00E57EE0">
        <w:rPr>
          <w:rFonts w:ascii="Arial" w:eastAsia="Verdana" w:hAnsi="Arial" w:cs="Arial"/>
        </w:rPr>
        <w:t>las</w:t>
      </w:r>
      <w:r>
        <w:rPr>
          <w:rFonts w:ascii="Arial" w:eastAsia="Verdana" w:hAnsi="Arial" w:cs="Arial"/>
        </w:rPr>
        <w:t xml:space="preserve"> facultades que le confiere la Ley Orgánica de las Municipalidades, proponen lo siguiente:</w:t>
      </w:r>
    </w:p>
    <w:p w:rsidR="00613827" w:rsidRDefault="00613827" w:rsidP="00613827">
      <w:pPr>
        <w:spacing w:after="0" w:line="240" w:lineRule="auto"/>
        <w:ind w:firstLine="709"/>
        <w:jc w:val="both"/>
        <w:rPr>
          <w:rFonts w:ascii="Arial" w:eastAsia="Times New Roman" w:hAnsi="Arial" w:cs="Arial"/>
          <w:sz w:val="24"/>
          <w:szCs w:val="24"/>
          <w:lang w:eastAsia="es-AR"/>
        </w:rPr>
      </w:pPr>
    </w:p>
    <w:p w:rsidR="00526E83" w:rsidRPr="00526E83" w:rsidRDefault="00526E83" w:rsidP="00231605">
      <w:pPr>
        <w:spacing w:after="0" w:line="240" w:lineRule="auto"/>
        <w:jc w:val="center"/>
        <w:rPr>
          <w:rFonts w:ascii="Arial" w:eastAsia="Times New Roman" w:hAnsi="Arial" w:cs="Arial"/>
          <w:sz w:val="24"/>
          <w:szCs w:val="24"/>
          <w:lang w:eastAsia="es-AR"/>
        </w:rPr>
      </w:pPr>
      <w:r w:rsidRPr="00526E83">
        <w:rPr>
          <w:rFonts w:ascii="Arial" w:eastAsia="Times New Roman" w:hAnsi="Arial" w:cs="Arial"/>
          <w:b/>
          <w:bCs/>
          <w:color w:val="000000"/>
          <w:sz w:val="24"/>
          <w:szCs w:val="24"/>
          <w:lang w:eastAsia="es-AR"/>
        </w:rPr>
        <w:t>RESOLUCIÓN</w:t>
      </w:r>
    </w:p>
    <w:p w:rsidR="00526E83" w:rsidRPr="00526E83" w:rsidRDefault="00526E83" w:rsidP="00455B09">
      <w:pPr>
        <w:spacing w:after="0" w:line="240" w:lineRule="auto"/>
        <w:jc w:val="both"/>
        <w:rPr>
          <w:rFonts w:ascii="Arial" w:eastAsia="Times New Roman" w:hAnsi="Arial" w:cs="Arial"/>
          <w:sz w:val="24"/>
          <w:szCs w:val="24"/>
          <w:lang w:eastAsia="es-AR"/>
        </w:rPr>
      </w:pPr>
    </w:p>
    <w:p w:rsidR="00526E83" w:rsidRPr="00613827" w:rsidRDefault="00526E83" w:rsidP="00455B09">
      <w:pPr>
        <w:spacing w:after="0" w:line="240" w:lineRule="auto"/>
        <w:jc w:val="both"/>
        <w:rPr>
          <w:rFonts w:ascii="Arial" w:eastAsia="Times New Roman" w:hAnsi="Arial" w:cs="Arial"/>
          <w:lang w:eastAsia="es-AR"/>
        </w:rPr>
      </w:pPr>
      <w:r w:rsidRPr="00613827">
        <w:rPr>
          <w:rFonts w:ascii="Arial" w:eastAsia="Times New Roman" w:hAnsi="Arial" w:cs="Arial"/>
          <w:b/>
          <w:bCs/>
          <w:color w:val="000000"/>
          <w:u w:val="single"/>
          <w:lang w:eastAsia="es-AR"/>
        </w:rPr>
        <w:t>Artículo 1°:</w:t>
      </w:r>
      <w:r w:rsidRPr="00613827">
        <w:rPr>
          <w:rFonts w:ascii="Arial" w:eastAsia="Times New Roman" w:hAnsi="Arial" w:cs="Arial"/>
          <w:b/>
          <w:bCs/>
          <w:color w:val="000000"/>
          <w:lang w:eastAsia="es-AR"/>
        </w:rPr>
        <w:t xml:space="preserve"> </w:t>
      </w:r>
      <w:r w:rsidR="00E57EE0">
        <w:rPr>
          <w:rFonts w:ascii="Arial" w:eastAsia="Times New Roman" w:hAnsi="Arial" w:cs="Arial"/>
          <w:color w:val="000000"/>
          <w:lang w:eastAsia="es-AR"/>
        </w:rPr>
        <w:t>El Honorable Concejo Deliberante de Chascomus manifiesta su preocupación</w:t>
      </w:r>
      <w:r w:rsidRPr="00613827">
        <w:rPr>
          <w:rFonts w:ascii="Arial" w:eastAsia="Times New Roman" w:hAnsi="Arial" w:cs="Arial"/>
          <w:color w:val="000000"/>
          <w:lang w:eastAsia="es-AR"/>
        </w:rPr>
        <w:t xml:space="preserve"> ante los inconvenientes económicos y financieros que atraviesa el Instituto Obra Médico Asistencial (IOMA) </w:t>
      </w:r>
      <w:r w:rsidR="00231605" w:rsidRPr="00613827">
        <w:rPr>
          <w:rFonts w:ascii="Arial" w:eastAsia="Times New Roman" w:hAnsi="Arial" w:cs="Arial"/>
          <w:color w:val="000000"/>
          <w:lang w:eastAsia="es-AR"/>
        </w:rPr>
        <w:t xml:space="preserve">que </w:t>
      </w:r>
      <w:r w:rsidRPr="00613827">
        <w:rPr>
          <w:rFonts w:ascii="Arial" w:eastAsia="Times New Roman" w:hAnsi="Arial" w:cs="Arial"/>
          <w:color w:val="000000"/>
          <w:lang w:eastAsia="es-AR"/>
        </w:rPr>
        <w:t>repercut</w:t>
      </w:r>
      <w:r w:rsidR="00231605" w:rsidRPr="00613827">
        <w:rPr>
          <w:rFonts w:ascii="Arial" w:eastAsia="Times New Roman" w:hAnsi="Arial" w:cs="Arial"/>
          <w:color w:val="000000"/>
          <w:lang w:eastAsia="es-AR"/>
        </w:rPr>
        <w:t>en</w:t>
      </w:r>
      <w:r w:rsidRPr="00613827">
        <w:rPr>
          <w:rFonts w:ascii="Arial" w:eastAsia="Times New Roman" w:hAnsi="Arial" w:cs="Arial"/>
          <w:color w:val="000000"/>
          <w:lang w:eastAsia="es-AR"/>
        </w:rPr>
        <w:t xml:space="preserve"> directamente en la </w:t>
      </w:r>
      <w:r w:rsidR="00613827" w:rsidRPr="00613827">
        <w:rPr>
          <w:rFonts w:ascii="Arial" w:eastAsia="Times New Roman" w:hAnsi="Arial" w:cs="Arial"/>
          <w:color w:val="000000"/>
          <w:lang w:eastAsia="es-AR"/>
        </w:rPr>
        <w:t>cobertura en</w:t>
      </w:r>
      <w:r w:rsidRPr="00613827">
        <w:rPr>
          <w:rFonts w:ascii="Arial" w:eastAsia="Times New Roman" w:hAnsi="Arial" w:cs="Arial"/>
          <w:color w:val="000000"/>
          <w:lang w:eastAsia="es-AR"/>
        </w:rPr>
        <w:t xml:space="preserve"> tiempo y forma de las necesidades sanitarias de sus afiliados.</w:t>
      </w:r>
    </w:p>
    <w:p w:rsidR="00526E83" w:rsidRPr="00613827" w:rsidRDefault="00526E83" w:rsidP="00455B09">
      <w:pPr>
        <w:spacing w:after="0" w:line="240" w:lineRule="auto"/>
        <w:jc w:val="both"/>
        <w:rPr>
          <w:rFonts w:ascii="Arial" w:eastAsia="Times New Roman" w:hAnsi="Arial" w:cs="Arial"/>
          <w:lang w:eastAsia="es-AR"/>
        </w:rPr>
      </w:pPr>
    </w:p>
    <w:p w:rsidR="00526E83" w:rsidRPr="00613827" w:rsidRDefault="00526E83" w:rsidP="00455B09">
      <w:pPr>
        <w:spacing w:after="0" w:line="240" w:lineRule="auto"/>
        <w:jc w:val="both"/>
        <w:rPr>
          <w:rFonts w:ascii="Arial" w:eastAsia="Times New Roman" w:hAnsi="Arial" w:cs="Arial"/>
          <w:lang w:eastAsia="es-AR"/>
        </w:rPr>
      </w:pPr>
      <w:r w:rsidRPr="00613827">
        <w:rPr>
          <w:rFonts w:ascii="Arial" w:eastAsia="Times New Roman" w:hAnsi="Arial" w:cs="Arial"/>
          <w:b/>
          <w:bCs/>
          <w:color w:val="000000"/>
          <w:u w:val="single"/>
          <w:lang w:eastAsia="es-AR"/>
        </w:rPr>
        <w:t xml:space="preserve">Artículo </w:t>
      </w:r>
      <w:r w:rsidR="00B10BB8" w:rsidRPr="00613827">
        <w:rPr>
          <w:rFonts w:ascii="Arial" w:eastAsia="Times New Roman" w:hAnsi="Arial" w:cs="Arial"/>
          <w:b/>
          <w:bCs/>
          <w:color w:val="000000"/>
          <w:u w:val="single"/>
          <w:lang w:eastAsia="es-AR"/>
        </w:rPr>
        <w:t>2</w:t>
      </w:r>
      <w:r w:rsidRPr="00613827">
        <w:rPr>
          <w:rFonts w:ascii="Arial" w:eastAsia="Times New Roman" w:hAnsi="Arial" w:cs="Arial"/>
          <w:b/>
          <w:bCs/>
          <w:color w:val="000000"/>
          <w:u w:val="single"/>
          <w:lang w:eastAsia="es-AR"/>
        </w:rPr>
        <w:t>°:</w:t>
      </w:r>
      <w:r w:rsidRPr="00613827">
        <w:rPr>
          <w:rFonts w:ascii="Arial" w:eastAsia="Times New Roman" w:hAnsi="Arial" w:cs="Arial"/>
          <w:b/>
          <w:bCs/>
          <w:color w:val="000000"/>
          <w:lang w:eastAsia="es-AR"/>
        </w:rPr>
        <w:t xml:space="preserve"> </w:t>
      </w:r>
      <w:r w:rsidR="00E57EE0">
        <w:rPr>
          <w:rFonts w:ascii="Arial" w:eastAsia="Times New Roman" w:hAnsi="Arial" w:cs="Arial"/>
          <w:bCs/>
          <w:color w:val="000000"/>
          <w:lang w:eastAsia="es-AR"/>
        </w:rPr>
        <w:t xml:space="preserve">Hágase saber </w:t>
      </w:r>
      <w:r w:rsidR="00E57EE0" w:rsidRPr="00613827">
        <w:rPr>
          <w:rFonts w:ascii="Arial" w:eastAsia="Times New Roman" w:hAnsi="Arial" w:cs="Arial"/>
          <w:bCs/>
          <w:color w:val="000000"/>
          <w:lang w:eastAsia="es-AR"/>
        </w:rPr>
        <w:t>a</w:t>
      </w:r>
      <w:r w:rsidR="00B10BB8" w:rsidRPr="00613827">
        <w:rPr>
          <w:rFonts w:ascii="Arial" w:eastAsia="Times New Roman" w:hAnsi="Arial" w:cs="Arial"/>
          <w:bCs/>
          <w:color w:val="000000"/>
          <w:lang w:eastAsia="es-AR"/>
        </w:rPr>
        <w:t xml:space="preserve"> la Presidencia d</w:t>
      </w:r>
      <w:r w:rsidRPr="00613827">
        <w:rPr>
          <w:rFonts w:ascii="Arial" w:eastAsia="Times New Roman" w:hAnsi="Arial" w:cs="Arial"/>
          <w:color w:val="000000"/>
          <w:lang w:eastAsia="es-AR"/>
        </w:rPr>
        <w:t>el Instituto Obra Médico Asistencial (IOMA)</w:t>
      </w:r>
      <w:r w:rsidR="00B10BB8" w:rsidRPr="00613827">
        <w:rPr>
          <w:rFonts w:ascii="Arial" w:eastAsia="Times New Roman" w:hAnsi="Arial" w:cs="Arial"/>
          <w:color w:val="000000"/>
          <w:lang w:eastAsia="es-AR"/>
        </w:rPr>
        <w:t xml:space="preserve"> que de no normalizarse prontamente la situación será indefectible evaluar la libre elección de Obra Social para los empleados municipales de este distrito.</w:t>
      </w:r>
    </w:p>
    <w:p w:rsidR="00526E83" w:rsidRPr="00613827" w:rsidRDefault="00526E83" w:rsidP="00455B09">
      <w:pPr>
        <w:spacing w:after="0" w:line="240" w:lineRule="auto"/>
        <w:jc w:val="both"/>
        <w:rPr>
          <w:rFonts w:ascii="Arial" w:eastAsia="Times New Roman" w:hAnsi="Arial" w:cs="Arial"/>
          <w:b/>
          <w:bCs/>
          <w:color w:val="000000"/>
          <w:u w:val="single"/>
          <w:lang w:eastAsia="es-AR"/>
        </w:rPr>
      </w:pPr>
    </w:p>
    <w:p w:rsidR="00526E83" w:rsidRPr="00613827" w:rsidRDefault="00526E83" w:rsidP="00455B09">
      <w:pPr>
        <w:spacing w:after="0" w:line="240" w:lineRule="auto"/>
        <w:jc w:val="both"/>
        <w:rPr>
          <w:rFonts w:ascii="Arial" w:eastAsia="Times New Roman" w:hAnsi="Arial" w:cs="Arial"/>
          <w:lang w:eastAsia="es-AR"/>
        </w:rPr>
      </w:pPr>
      <w:r w:rsidRPr="00613827">
        <w:rPr>
          <w:rFonts w:ascii="Arial" w:eastAsia="Times New Roman" w:hAnsi="Arial" w:cs="Arial"/>
          <w:b/>
          <w:bCs/>
          <w:color w:val="000000"/>
          <w:u w:val="single"/>
          <w:lang w:eastAsia="es-AR"/>
        </w:rPr>
        <w:t>Artículo 3°:</w:t>
      </w:r>
      <w:r w:rsidRPr="00613827">
        <w:rPr>
          <w:rFonts w:ascii="Arial" w:eastAsia="Times New Roman" w:hAnsi="Arial" w:cs="Arial"/>
          <w:b/>
          <w:bCs/>
          <w:color w:val="000000"/>
          <w:lang w:eastAsia="es-AR"/>
        </w:rPr>
        <w:t xml:space="preserve"> </w:t>
      </w:r>
      <w:r w:rsidRPr="00613827">
        <w:rPr>
          <w:rFonts w:ascii="Arial" w:eastAsia="Times New Roman" w:hAnsi="Arial" w:cs="Arial"/>
          <w:color w:val="000000"/>
          <w:lang w:eastAsia="es-AR"/>
        </w:rPr>
        <w:t xml:space="preserve">Adherir y solicitar a la Legislatura de la Provincia pronta aprobación del Proyecto de Ley D-3742/2023 2024, mediante el </w:t>
      </w:r>
      <w:r w:rsidR="00231605" w:rsidRPr="00613827">
        <w:rPr>
          <w:rFonts w:ascii="Arial" w:eastAsia="Times New Roman" w:hAnsi="Arial" w:cs="Arial"/>
          <w:color w:val="000000"/>
          <w:lang w:eastAsia="es-AR"/>
        </w:rPr>
        <w:t>cual</w:t>
      </w:r>
      <w:r w:rsidRPr="00613827">
        <w:rPr>
          <w:rFonts w:ascii="Arial" w:eastAsia="Times New Roman" w:hAnsi="Arial" w:cs="Arial"/>
          <w:color w:val="000000"/>
          <w:lang w:eastAsia="es-AR"/>
        </w:rPr>
        <w:t xml:space="preserve"> se propone declarar la Emergencia Sanitaria, Económica y Financiera el Instituto Obra Médico Asistencial (IOMA) y en ese marco realizar distintas acciones tendientes a la normalización de la Obra Social de activos y pasivos del Estado Provincial y los 135 Municipios de la provincia de Buenos Aires.  </w:t>
      </w:r>
    </w:p>
    <w:p w:rsidR="00526E83" w:rsidRPr="00613827" w:rsidRDefault="00526E83" w:rsidP="00455B09">
      <w:pPr>
        <w:spacing w:after="0" w:line="240" w:lineRule="auto"/>
        <w:jc w:val="both"/>
        <w:rPr>
          <w:rFonts w:ascii="Arial" w:eastAsia="Times New Roman" w:hAnsi="Arial" w:cs="Arial"/>
          <w:lang w:eastAsia="es-AR"/>
        </w:rPr>
      </w:pPr>
    </w:p>
    <w:p w:rsidR="00E57EE0" w:rsidRDefault="00526E83" w:rsidP="00455B09">
      <w:pPr>
        <w:spacing w:after="0" w:line="240" w:lineRule="auto"/>
        <w:jc w:val="both"/>
        <w:rPr>
          <w:rFonts w:ascii="Arial" w:eastAsia="Times New Roman" w:hAnsi="Arial" w:cs="Arial"/>
          <w:color w:val="000000"/>
          <w:lang w:eastAsia="es-AR"/>
        </w:rPr>
      </w:pPr>
      <w:r w:rsidRPr="00613827">
        <w:rPr>
          <w:rFonts w:ascii="Arial" w:eastAsia="Times New Roman" w:hAnsi="Arial" w:cs="Arial"/>
          <w:b/>
          <w:bCs/>
          <w:color w:val="000000"/>
          <w:u w:val="single"/>
          <w:lang w:eastAsia="es-AR"/>
        </w:rPr>
        <w:t>Artículo 4°:</w:t>
      </w:r>
      <w:r w:rsidRPr="00613827">
        <w:rPr>
          <w:rFonts w:ascii="Arial" w:eastAsia="Times New Roman" w:hAnsi="Arial" w:cs="Arial"/>
          <w:color w:val="000000"/>
          <w:lang w:eastAsia="es-AR"/>
        </w:rPr>
        <w:t xml:space="preserve"> </w:t>
      </w:r>
      <w:r w:rsidR="00E57EE0">
        <w:rPr>
          <w:rFonts w:ascii="Arial" w:eastAsia="Times New Roman" w:hAnsi="Arial" w:cs="Arial"/>
          <w:color w:val="000000"/>
          <w:lang w:eastAsia="es-AR"/>
        </w:rPr>
        <w:t>Invitase a todos los Honorable Concejo Deliberante de la Provincia de Buenos Aires a expedirse en mismo sentido.</w:t>
      </w:r>
    </w:p>
    <w:p w:rsidR="00E57EE0" w:rsidRDefault="00E57EE0" w:rsidP="00455B09">
      <w:pPr>
        <w:spacing w:after="0" w:line="240" w:lineRule="auto"/>
        <w:jc w:val="both"/>
        <w:rPr>
          <w:rFonts w:ascii="Arial" w:eastAsia="Times New Roman" w:hAnsi="Arial" w:cs="Arial"/>
          <w:color w:val="000000"/>
          <w:lang w:eastAsia="es-AR"/>
        </w:rPr>
      </w:pPr>
    </w:p>
    <w:p w:rsidR="00526E83" w:rsidRPr="00613827" w:rsidRDefault="00E57EE0" w:rsidP="00455B09">
      <w:pPr>
        <w:spacing w:after="0" w:line="240" w:lineRule="auto"/>
        <w:jc w:val="both"/>
        <w:rPr>
          <w:rFonts w:ascii="Arial" w:eastAsia="Times New Roman" w:hAnsi="Arial" w:cs="Arial"/>
          <w:lang w:eastAsia="es-AR"/>
        </w:rPr>
      </w:pPr>
      <w:r w:rsidRPr="00E57EE0">
        <w:rPr>
          <w:rFonts w:ascii="Arial" w:eastAsia="Times New Roman" w:hAnsi="Arial" w:cs="Arial"/>
          <w:b/>
          <w:color w:val="000000"/>
          <w:u w:val="single"/>
          <w:lang w:eastAsia="es-AR"/>
        </w:rPr>
        <w:t>Artículo 5°</w:t>
      </w:r>
      <w:r>
        <w:rPr>
          <w:rFonts w:ascii="Arial" w:eastAsia="Times New Roman" w:hAnsi="Arial" w:cs="Arial"/>
          <w:color w:val="000000"/>
          <w:lang w:eastAsia="es-AR"/>
        </w:rPr>
        <w:t xml:space="preserve"> De</w:t>
      </w:r>
      <w:r w:rsidR="00526E83" w:rsidRPr="00613827">
        <w:rPr>
          <w:rFonts w:ascii="Arial" w:eastAsia="Times New Roman" w:hAnsi="Arial" w:cs="Arial"/>
          <w:color w:val="000000"/>
          <w:lang w:eastAsia="es-AR"/>
        </w:rPr>
        <w:t xml:space="preserve"> forma.</w:t>
      </w:r>
    </w:p>
    <w:p w:rsidR="00473AE9" w:rsidRPr="00613827" w:rsidRDefault="00473AE9">
      <w:pPr>
        <w:rPr>
          <w:rFonts w:ascii="Arial" w:hAnsi="Arial" w:cs="Arial"/>
        </w:rPr>
      </w:pPr>
    </w:p>
    <w:p w:rsidR="00231605" w:rsidRPr="00455B09" w:rsidRDefault="00231605">
      <w:pPr>
        <w:rPr>
          <w:rFonts w:ascii="Arial" w:hAnsi="Arial" w:cs="Arial"/>
          <w:sz w:val="24"/>
          <w:szCs w:val="24"/>
        </w:rPr>
      </w:pPr>
    </w:p>
    <w:sectPr w:rsidR="00231605" w:rsidRPr="00455B09" w:rsidSect="00473AE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D95" w:rsidRDefault="00212D95" w:rsidP="00613827">
      <w:pPr>
        <w:spacing w:after="0" w:line="240" w:lineRule="auto"/>
      </w:pPr>
      <w:r>
        <w:separator/>
      </w:r>
    </w:p>
  </w:endnote>
  <w:endnote w:type="continuationSeparator" w:id="0">
    <w:p w:rsidR="00212D95" w:rsidRDefault="00212D95" w:rsidP="0061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D95" w:rsidRDefault="00212D95" w:rsidP="00613827">
      <w:pPr>
        <w:spacing w:after="0" w:line="240" w:lineRule="auto"/>
      </w:pPr>
      <w:r>
        <w:separator/>
      </w:r>
    </w:p>
  </w:footnote>
  <w:footnote w:type="continuationSeparator" w:id="0">
    <w:p w:rsidR="00212D95" w:rsidRDefault="00212D95" w:rsidP="0061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827" w:rsidRDefault="00613827" w:rsidP="00613827">
    <w:pPr>
      <w:jc w:val="center"/>
      <w:rPr>
        <w:color w:val="000000"/>
      </w:rPr>
    </w:pPr>
    <w:r>
      <w:rPr>
        <w:noProof/>
        <w:color w:val="000000"/>
        <w:lang w:val="en-US"/>
      </w:rPr>
      <w:drawing>
        <wp:inline distT="0" distB="0" distL="0" distR="0">
          <wp:extent cx="695325" cy="600075"/>
          <wp:effectExtent l="0" t="0" r="0"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613827" w:rsidRDefault="00613827" w:rsidP="00613827">
    <w:pPr>
      <w:keepNext/>
      <w:jc w:val="center"/>
      <w:outlineLvl w:val="0"/>
      <w:rPr>
        <w:rFonts w:ascii="Garamond" w:hAnsi="Garamond" w:cs="Arial"/>
        <w:b/>
        <w:bCs/>
        <w:color w:val="000000"/>
      </w:rPr>
    </w:pPr>
    <w:r>
      <w:rPr>
        <w:rFonts w:ascii="Garamond" w:hAnsi="Garamond" w:cs="Arial"/>
        <w:b/>
        <w:bCs/>
        <w:color w:val="000000"/>
      </w:rPr>
      <w:t>Honorable Concejo Deliberante</w:t>
    </w:r>
  </w:p>
  <w:p w:rsidR="00613827" w:rsidRDefault="00613827" w:rsidP="00613827">
    <w:pPr>
      <w:keepNext/>
      <w:jc w:val="center"/>
      <w:outlineLvl w:val="1"/>
      <w:rPr>
        <w:rFonts w:ascii="Garamond" w:hAnsi="Garamond" w:cs="Arial"/>
        <w:b/>
        <w:bCs/>
        <w:color w:val="000000"/>
      </w:rPr>
    </w:pPr>
    <w:r>
      <w:rPr>
        <w:rFonts w:ascii="Garamond" w:hAnsi="Garamond" w:cs="Arial"/>
        <w:b/>
        <w:bCs/>
        <w:color w:val="000000"/>
      </w:rPr>
      <w:t>Mitre 38    -    Chascomús</w:t>
    </w:r>
  </w:p>
  <w:p w:rsidR="00613827" w:rsidRDefault="00613827" w:rsidP="00613827">
    <w:pPr>
      <w:jc w:val="center"/>
      <w:rPr>
        <w:rFonts w:ascii="Arial" w:hAnsi="Arial" w:cs="Arial"/>
        <w:b/>
        <w:bCs/>
      </w:rPr>
    </w:pPr>
    <w:r>
      <w:rPr>
        <w:rFonts w:ascii="Arial" w:hAnsi="Arial" w:cs="Arial"/>
        <w:b/>
        <w:bCs/>
      </w:rPr>
      <w:t xml:space="preserve">BLOQUE UCR </w:t>
    </w:r>
    <w:r w:rsidR="00AA5B57">
      <w:rPr>
        <w:rFonts w:ascii="Arial" w:hAnsi="Arial" w:cs="Arial"/>
        <w:b/>
        <w:bCs/>
      </w:rPr>
      <w:t>– CAMBIEMOS CHASCOMUS</w:t>
    </w:r>
  </w:p>
  <w:p w:rsidR="00613827" w:rsidRDefault="00613827" w:rsidP="00613827">
    <w:pPr>
      <w:jc w:val="center"/>
      <w:rPr>
        <w:rFonts w:ascii="Times New Roman" w:hAnsi="Times New Roman" w:cs="Times New Roman"/>
        <w:b/>
      </w:rPr>
    </w:pPr>
    <w:r>
      <w:rPr>
        <w:rFonts w:ascii="Arial" w:hAnsi="Arial" w:cs="Arial"/>
        <w:b/>
        <w:bCs/>
        <w:i/>
      </w:rPr>
      <w:t>“</w:t>
    </w:r>
    <w:r>
      <w:rPr>
        <w:rFonts w:ascii="Arial" w:eastAsia="Verdana" w:hAnsi="Arial" w:cs="Arial"/>
        <w:b/>
      </w:rPr>
      <w:t>2024: Año del 225° Aniversario del fallecimiento del fundador de Chascomús - Pedro Nicolás Escribano”</w:t>
    </w:r>
  </w:p>
  <w:p w:rsidR="00613827" w:rsidRDefault="00613827" w:rsidP="00613827">
    <w:pPr>
      <w:jc w:val="center"/>
      <w:rPr>
        <w:b/>
      </w:rPr>
    </w:pPr>
  </w:p>
  <w:p w:rsidR="00613827" w:rsidRDefault="006138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83"/>
    <w:rsid w:val="00094487"/>
    <w:rsid w:val="00212D95"/>
    <w:rsid w:val="00231605"/>
    <w:rsid w:val="00436E61"/>
    <w:rsid w:val="00455B09"/>
    <w:rsid w:val="00473AE9"/>
    <w:rsid w:val="00526E83"/>
    <w:rsid w:val="00613827"/>
    <w:rsid w:val="00841929"/>
    <w:rsid w:val="00905934"/>
    <w:rsid w:val="00A35A52"/>
    <w:rsid w:val="00AA5B57"/>
    <w:rsid w:val="00B10BB8"/>
    <w:rsid w:val="00E57EE0"/>
    <w:rsid w:val="00EC190D"/>
    <w:rsid w:val="00F467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AC23F-D973-47F3-A7CA-A869DB88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6E8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6138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3827"/>
  </w:style>
  <w:style w:type="paragraph" w:styleId="Piedepgina">
    <w:name w:val="footer"/>
    <w:basedOn w:val="Normal"/>
    <w:link w:val="PiedepginaCar"/>
    <w:uiPriority w:val="99"/>
    <w:unhideWhenUsed/>
    <w:rsid w:val="006138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3827"/>
  </w:style>
  <w:style w:type="paragraph" w:styleId="Textodeglobo">
    <w:name w:val="Balloon Text"/>
    <w:basedOn w:val="Normal"/>
    <w:link w:val="TextodegloboCar"/>
    <w:uiPriority w:val="99"/>
    <w:semiHidden/>
    <w:unhideWhenUsed/>
    <w:rsid w:val="00AA5B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5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6504">
      <w:bodyDiv w:val="1"/>
      <w:marLeft w:val="0"/>
      <w:marRight w:val="0"/>
      <w:marTop w:val="0"/>
      <w:marBottom w:val="0"/>
      <w:divBdr>
        <w:top w:val="none" w:sz="0" w:space="0" w:color="auto"/>
        <w:left w:val="none" w:sz="0" w:space="0" w:color="auto"/>
        <w:bottom w:val="none" w:sz="0" w:space="0" w:color="auto"/>
        <w:right w:val="none" w:sz="0" w:space="0" w:color="auto"/>
      </w:divBdr>
    </w:div>
    <w:div w:id="628055600">
      <w:bodyDiv w:val="1"/>
      <w:marLeft w:val="0"/>
      <w:marRight w:val="0"/>
      <w:marTop w:val="0"/>
      <w:marBottom w:val="0"/>
      <w:divBdr>
        <w:top w:val="none" w:sz="0" w:space="0" w:color="auto"/>
        <w:left w:val="none" w:sz="0" w:space="0" w:color="auto"/>
        <w:bottom w:val="none" w:sz="0" w:space="0" w:color="auto"/>
        <w:right w:val="none" w:sz="0" w:space="0" w:color="auto"/>
      </w:divBdr>
    </w:div>
    <w:div w:id="787237508">
      <w:bodyDiv w:val="1"/>
      <w:marLeft w:val="0"/>
      <w:marRight w:val="0"/>
      <w:marTop w:val="0"/>
      <w:marBottom w:val="0"/>
      <w:divBdr>
        <w:top w:val="none" w:sz="0" w:space="0" w:color="auto"/>
        <w:left w:val="none" w:sz="0" w:space="0" w:color="auto"/>
        <w:bottom w:val="none" w:sz="0" w:space="0" w:color="auto"/>
        <w:right w:val="none" w:sz="0" w:space="0" w:color="auto"/>
      </w:divBdr>
    </w:div>
    <w:div w:id="1236546816">
      <w:bodyDiv w:val="1"/>
      <w:marLeft w:val="0"/>
      <w:marRight w:val="0"/>
      <w:marTop w:val="0"/>
      <w:marBottom w:val="0"/>
      <w:divBdr>
        <w:top w:val="none" w:sz="0" w:space="0" w:color="auto"/>
        <w:left w:val="none" w:sz="0" w:space="0" w:color="auto"/>
        <w:bottom w:val="none" w:sz="0" w:space="0" w:color="auto"/>
        <w:right w:val="none" w:sz="0" w:space="0" w:color="auto"/>
      </w:divBdr>
    </w:div>
    <w:div w:id="14047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SIMM</cp:lastModifiedBy>
  <cp:revision>2</cp:revision>
  <cp:lastPrinted>2024-02-21T15:10:00Z</cp:lastPrinted>
  <dcterms:created xsi:type="dcterms:W3CDTF">2024-02-22T15:56:00Z</dcterms:created>
  <dcterms:modified xsi:type="dcterms:W3CDTF">2024-02-22T15:56:00Z</dcterms:modified>
</cp:coreProperties>
</file>